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0F63" w14:textId="77777777" w:rsidR="009866BA" w:rsidRPr="00864AB6" w:rsidRDefault="009866BA" w:rsidP="009866BA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Alert</w:t>
      </w:r>
    </w:p>
    <w:p w14:paraId="68E54019" w14:textId="77777777" w:rsidR="009866BA" w:rsidRPr="00080D29" w:rsidRDefault="009866BA" w:rsidP="009866BA">
      <w:pPr>
        <w:ind w:right="-28"/>
        <w:rPr>
          <w:rFonts w:ascii="Arial" w:hAnsi="Arial" w:cs="Arial"/>
          <w:sz w:val="22"/>
          <w:szCs w:val="22"/>
        </w:rPr>
      </w:pPr>
    </w:p>
    <w:p w14:paraId="45329CCA" w14:textId="77777777" w:rsidR="008A632A" w:rsidRPr="00080D29" w:rsidRDefault="008A632A" w:rsidP="008A632A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41B5DC39" w14:textId="77777777" w:rsidR="008A632A" w:rsidRDefault="008A632A" w:rsidP="008A632A">
      <w:pPr>
        <w:ind w:right="-28"/>
        <w:rPr>
          <w:rFonts w:ascii="Arial" w:hAnsi="Arial" w:cs="Arial"/>
          <w:sz w:val="22"/>
          <w:szCs w:val="22"/>
        </w:rPr>
      </w:pPr>
    </w:p>
    <w:p w14:paraId="78CE4202" w14:textId="77777777" w:rsidR="008A632A" w:rsidRPr="00C04E14" w:rsidRDefault="008A632A" w:rsidP="008A632A">
      <w:pPr>
        <w:rPr>
          <w:rFonts w:ascii="Arial" w:hAnsi="Arial" w:cs="Arial"/>
          <w:color w:val="000000"/>
          <w:sz w:val="22"/>
          <w:szCs w:val="22"/>
        </w:rPr>
      </w:pPr>
    </w:p>
    <w:p w14:paraId="1BC7359F" w14:textId="77777777" w:rsidR="008A632A" w:rsidRPr="00F87E8C" w:rsidRDefault="008A632A" w:rsidP="008A63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87E8C">
        <w:rPr>
          <w:rFonts w:ascii="Arial" w:hAnsi="Arial" w:cs="Arial"/>
          <w:b/>
          <w:bCs/>
          <w:color w:val="000000"/>
          <w:sz w:val="36"/>
          <w:szCs w:val="36"/>
        </w:rPr>
        <w:t>Title</w:t>
      </w:r>
    </w:p>
    <w:p w14:paraId="4460E802" w14:textId="77777777" w:rsidR="008A632A" w:rsidRDefault="008A632A" w:rsidP="008A632A"/>
    <w:p w14:paraId="54B166FF" w14:textId="77777777" w:rsidR="008A632A" w:rsidRPr="00D7480A" w:rsidRDefault="008A632A" w:rsidP="008A632A">
      <w:pPr>
        <w:pStyle w:val="1shacReleaseBody"/>
        <w:jc w:val="center"/>
        <w:rPr>
          <w:rFonts w:cs="Arial"/>
          <w:b/>
        </w:rPr>
      </w:pPr>
      <w:r>
        <w:rPr>
          <w:rFonts w:cs="Arial"/>
          <w:b/>
        </w:rPr>
        <w:t>[catchy summary of what the media can expect from the event]</w:t>
      </w:r>
    </w:p>
    <w:p w14:paraId="34C92F69" w14:textId="77777777" w:rsidR="008A632A" w:rsidRDefault="008A632A" w:rsidP="008A632A">
      <w:pPr>
        <w:pStyle w:val="1shacReleaseBody"/>
      </w:pPr>
    </w:p>
    <w:p w14:paraId="252CA2C4" w14:textId="77777777" w:rsidR="008A632A" w:rsidRDefault="008A632A" w:rsidP="008A632A">
      <w:pPr>
        <w:pStyle w:val="1shacReleaseBody"/>
        <w:rPr>
          <w:b/>
        </w:rPr>
      </w:pPr>
    </w:p>
    <w:p w14:paraId="3C6D07F4" w14:textId="77777777" w:rsidR="008A632A" w:rsidRPr="00D7480A" w:rsidRDefault="008A632A" w:rsidP="008A632A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When:</w:t>
      </w:r>
      <w:r w:rsidRPr="00D7480A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61923">
        <w:rPr>
          <w:rFonts w:cs="Arial"/>
        </w:rPr>
        <w:t>[date]</w:t>
      </w:r>
    </w:p>
    <w:p w14:paraId="3DD6F1CF" w14:textId="77777777" w:rsidR="008A632A" w:rsidRPr="00A1271A" w:rsidRDefault="008A632A" w:rsidP="008A632A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Time:</w:t>
      </w:r>
      <w:r>
        <w:rPr>
          <w:rFonts w:cs="Arial"/>
          <w:b/>
        </w:rPr>
        <w:tab/>
      </w:r>
      <w:r w:rsidRPr="00A1271A">
        <w:rPr>
          <w:rFonts w:cs="Arial"/>
        </w:rPr>
        <w:tab/>
      </w:r>
      <w:r w:rsidRPr="00A1271A">
        <w:rPr>
          <w:rFonts w:cs="Arial"/>
        </w:rPr>
        <w:tab/>
        <w:t>[</w:t>
      </w:r>
      <w:r>
        <w:rPr>
          <w:rFonts w:cs="Arial"/>
        </w:rPr>
        <w:t>time]</w:t>
      </w:r>
    </w:p>
    <w:p w14:paraId="7A0767B0" w14:textId="77777777" w:rsidR="008A632A" w:rsidRPr="00A1271A" w:rsidRDefault="008A632A" w:rsidP="008A632A">
      <w:pPr>
        <w:pStyle w:val="1shacReleaseBody"/>
        <w:spacing w:after="200"/>
        <w:rPr>
          <w:rFonts w:cs="Arial"/>
        </w:rPr>
      </w:pPr>
      <w:r>
        <w:rPr>
          <w:rFonts w:cs="Arial"/>
          <w:b/>
        </w:rPr>
        <w:t>Where: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[address]</w:t>
      </w:r>
    </w:p>
    <w:p w14:paraId="0921D4CF" w14:textId="77777777" w:rsidR="008A632A" w:rsidRPr="00D7480A" w:rsidRDefault="008A632A" w:rsidP="008A632A">
      <w:pPr>
        <w:pStyle w:val="1shacReleaseBody"/>
        <w:spacing w:after="200"/>
        <w:rPr>
          <w:rFonts w:cs="Arial"/>
        </w:rPr>
      </w:pPr>
      <w:r w:rsidRPr="00D7480A">
        <w:rPr>
          <w:rFonts w:cs="Arial"/>
          <w:b/>
        </w:rPr>
        <w:t>Who:</w:t>
      </w:r>
      <w:r w:rsidRPr="00D7480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[notable people attending]</w:t>
      </w:r>
    </w:p>
    <w:p w14:paraId="71EDC510" w14:textId="77777777" w:rsidR="008A632A" w:rsidRPr="00A1271A" w:rsidRDefault="008A632A" w:rsidP="008A632A">
      <w:pPr>
        <w:pStyle w:val="1shacReleaseBody"/>
        <w:spacing w:after="200"/>
        <w:ind w:left="2160" w:hanging="2160"/>
        <w:rPr>
          <w:rFonts w:cs="Arial"/>
        </w:rPr>
      </w:pPr>
      <w:r>
        <w:rPr>
          <w:rFonts w:cs="Arial"/>
          <w:b/>
        </w:rPr>
        <w:t>Media opportunity:</w:t>
      </w:r>
      <w:r>
        <w:rPr>
          <w:rFonts w:cs="Arial"/>
          <w:b/>
        </w:rPr>
        <w:tab/>
      </w:r>
      <w:r>
        <w:rPr>
          <w:rFonts w:cs="Arial"/>
        </w:rPr>
        <w:t>[List what the photo opportunity/visuals will be]</w:t>
      </w:r>
    </w:p>
    <w:p w14:paraId="49ADFC09" w14:textId="77777777" w:rsidR="008A632A" w:rsidRPr="00D7480A" w:rsidRDefault="008A632A" w:rsidP="008A632A">
      <w:pPr>
        <w:pStyle w:val="1shacReleaseBody"/>
        <w:spacing w:after="200"/>
        <w:ind w:left="2160" w:hanging="2160"/>
        <w:rPr>
          <w:rFonts w:cs="Arial"/>
        </w:rPr>
      </w:pPr>
      <w:r w:rsidRPr="00D7480A">
        <w:rPr>
          <w:rFonts w:cs="Arial"/>
          <w:b/>
        </w:rPr>
        <w:t>Media meeting point:</w:t>
      </w:r>
      <w:r w:rsidRPr="00D7480A">
        <w:rPr>
          <w:rFonts w:cs="Arial"/>
          <w:b/>
        </w:rPr>
        <w:tab/>
      </w:r>
      <w:r>
        <w:rPr>
          <w:rFonts w:cs="Arial"/>
        </w:rPr>
        <w:t>[Where will the media meet you]</w:t>
      </w:r>
    </w:p>
    <w:p w14:paraId="32AABD9C" w14:textId="77777777" w:rsidR="008A632A" w:rsidRPr="000F520D" w:rsidRDefault="008A632A" w:rsidP="008A632A">
      <w:pPr>
        <w:pStyle w:val="1shacReleaseBody"/>
        <w:ind w:left="2160" w:hanging="2160"/>
        <w:rPr>
          <w:rFonts w:cs="Arial"/>
        </w:rPr>
      </w:pPr>
      <w:r w:rsidRPr="00D7480A">
        <w:rPr>
          <w:rFonts w:cs="Arial"/>
          <w:b/>
        </w:rPr>
        <w:tab/>
      </w:r>
    </w:p>
    <w:p w14:paraId="5B38E96E" w14:textId="77777777" w:rsidR="008A632A" w:rsidRDefault="008A632A" w:rsidP="008A632A">
      <w:pPr>
        <w:pStyle w:val="1shacReleaseBody"/>
        <w:rPr>
          <w:rFonts w:cs="Arial"/>
          <w:b/>
          <w:bCs/>
        </w:rPr>
      </w:pPr>
    </w:p>
    <w:p w14:paraId="3160000C" w14:textId="77777777" w:rsidR="008A632A" w:rsidRPr="00D7480A" w:rsidRDefault="008A632A" w:rsidP="008A632A">
      <w:pPr>
        <w:pStyle w:val="1shacReleaseBody"/>
        <w:rPr>
          <w:rFonts w:cs="Arial"/>
          <w:b/>
          <w:bCs/>
        </w:rPr>
      </w:pPr>
      <w:r w:rsidRPr="00D7480A">
        <w:rPr>
          <w:rFonts w:cs="Arial"/>
          <w:b/>
          <w:bCs/>
        </w:rPr>
        <w:t>Background:</w:t>
      </w:r>
      <w:r w:rsidRPr="00D7480A">
        <w:rPr>
          <w:rFonts w:cs="Arial"/>
          <w:b/>
          <w:bCs/>
        </w:rPr>
        <w:tab/>
      </w:r>
      <w:r w:rsidRPr="00D7480A">
        <w:rPr>
          <w:rFonts w:cs="Arial"/>
          <w:b/>
          <w:bCs/>
        </w:rPr>
        <w:tab/>
      </w:r>
    </w:p>
    <w:p w14:paraId="4AEE9317" w14:textId="77777777" w:rsidR="008A632A" w:rsidRPr="00D7480A" w:rsidRDefault="008A632A" w:rsidP="008A632A">
      <w:pPr>
        <w:rPr>
          <w:rFonts w:ascii="Arial" w:hAnsi="Arial" w:cs="Arial"/>
        </w:rPr>
      </w:pPr>
    </w:p>
    <w:p w14:paraId="3D8DC52E" w14:textId="77777777" w:rsidR="008A632A" w:rsidRPr="00A1271A" w:rsidRDefault="008A632A" w:rsidP="008A632A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Write a short paragraph about your event.</w:t>
      </w:r>
    </w:p>
    <w:p w14:paraId="02D237CD" w14:textId="77777777" w:rsidR="008A632A" w:rsidRPr="00A1271A" w:rsidRDefault="008A632A" w:rsidP="008A632A">
      <w:pPr>
        <w:spacing w:after="120"/>
        <w:rPr>
          <w:rFonts w:ascii="Arial" w:hAnsi="Arial" w:cs="Arial"/>
          <w:sz w:val="22"/>
          <w:szCs w:val="22"/>
        </w:rPr>
      </w:pPr>
    </w:p>
    <w:p w14:paraId="55B36EE4" w14:textId="77777777" w:rsidR="008A632A" w:rsidRPr="00A1271A" w:rsidRDefault="008A632A" w:rsidP="008A632A">
      <w:pPr>
        <w:spacing w:after="120"/>
        <w:rPr>
          <w:rFonts w:ascii="Arial" w:hAnsi="Arial" w:cs="Arial"/>
          <w:sz w:val="22"/>
          <w:szCs w:val="22"/>
        </w:rPr>
      </w:pPr>
    </w:p>
    <w:p w14:paraId="5FB1FC3E" w14:textId="77777777" w:rsidR="008A632A" w:rsidRPr="00A1271A" w:rsidRDefault="008A632A" w:rsidP="008A632A">
      <w:pPr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details on the events taking place right across Australia during National Science Week, visit www.scienceweek.net.au.</w:t>
      </w:r>
    </w:p>
    <w:p w14:paraId="4A26B814" w14:textId="77777777" w:rsidR="008A632A" w:rsidRPr="00A1271A" w:rsidRDefault="008A632A" w:rsidP="008A632A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14:paraId="4A70C423" w14:textId="77777777" w:rsidR="008A632A" w:rsidRPr="00A1271A" w:rsidRDefault="008A632A" w:rsidP="008A632A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ENDS</w:t>
      </w:r>
    </w:p>
    <w:p w14:paraId="66C0A0F8" w14:textId="7544745C" w:rsidR="00735A7E" w:rsidRPr="008A632A" w:rsidRDefault="008A632A" w:rsidP="008A632A">
      <w:pPr>
        <w:widowControl w:val="0"/>
        <w:spacing w:after="120"/>
        <w:ind w:right="-28"/>
        <w:rPr>
          <w:rFonts w:ascii="Arial" w:hAnsi="Arial" w:cs="Arial"/>
          <w:sz w:val="22"/>
          <w:szCs w:val="22"/>
        </w:rPr>
      </w:pPr>
      <w:r w:rsidRPr="00A1271A">
        <w:rPr>
          <w:rFonts w:ascii="Arial" w:hAnsi="Arial" w:cs="Arial"/>
          <w:sz w:val="22"/>
          <w:szCs w:val="22"/>
        </w:rPr>
        <w:t>For further information please contact xxx</w:t>
      </w:r>
    </w:p>
    <w:sectPr w:rsidR="00735A7E" w:rsidRPr="008A632A" w:rsidSect="00E512F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5F8E" w14:textId="77777777" w:rsidR="00A70245" w:rsidRDefault="00A70245" w:rsidP="00C43032">
      <w:r>
        <w:separator/>
      </w:r>
    </w:p>
  </w:endnote>
  <w:endnote w:type="continuationSeparator" w:id="0">
    <w:p w14:paraId="43E4A465" w14:textId="77777777" w:rsidR="00A70245" w:rsidRDefault="00A70245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73D65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F645678" wp14:editId="45181021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3FDE" w14:textId="77777777" w:rsidR="005546F9" w:rsidRPr="008911B3" w:rsidRDefault="005546F9" w:rsidP="005546F9">
    <w:pPr>
      <w:pStyle w:val="Footer"/>
      <w:tabs>
        <w:tab w:val="clear" w:pos="4513"/>
        <w:tab w:val="clear" w:pos="9026"/>
        <w:tab w:val="left" w:pos="1515"/>
      </w:tabs>
      <w:rPr>
        <w:b/>
        <w:bCs/>
        <w:color w:val="006600"/>
        <w:sz w:val="12"/>
        <w:szCs w:val="12"/>
      </w:rPr>
    </w:pPr>
    <w:r w:rsidRPr="008911B3">
      <w:rPr>
        <w:b/>
        <w:bCs/>
        <w:color w:val="000000" w:themeColor="text1"/>
      </w:rPr>
      <w:t xml:space="preserve">. . . . . . . . . . . . . . . . . . . . . . . . . . . . . . . . . . . . . . . . . . . . . . . . . . . . . . . . . . . . . . . . . . . . . . . . . . . . . . . . . . . </w:t>
    </w:r>
    <w:r>
      <w:rPr>
        <w:b/>
        <w:bCs/>
        <w:color w:val="006600"/>
      </w:rPr>
      <w:br/>
    </w:r>
  </w:p>
  <w:p w14:paraId="0381352A" w14:textId="08B70FF3" w:rsidR="005546F9" w:rsidRDefault="00AA76D4" w:rsidP="005546F9">
    <w:pPr>
      <w:pStyle w:val="Footer"/>
      <w:tabs>
        <w:tab w:val="clear" w:pos="4513"/>
        <w:tab w:val="clear" w:pos="9026"/>
        <w:tab w:val="left" w:pos="1515"/>
      </w:tabs>
    </w:pPr>
    <w:r>
      <w:rPr>
        <w:b/>
        <w:bCs/>
        <w:color w:val="C00000"/>
      </w:rPr>
      <w:t>9</w:t>
    </w:r>
    <w:r w:rsidR="005546F9" w:rsidRPr="008911B3">
      <w:rPr>
        <w:b/>
        <w:bCs/>
        <w:color w:val="C00000"/>
      </w:rPr>
      <w:t>-1</w:t>
    </w:r>
    <w:r>
      <w:rPr>
        <w:b/>
        <w:bCs/>
        <w:color w:val="C00000"/>
      </w:rPr>
      <w:t>7</w:t>
    </w:r>
    <w:r w:rsidR="005546F9" w:rsidRPr="008911B3">
      <w:rPr>
        <w:b/>
        <w:bCs/>
        <w:color w:val="C00000"/>
      </w:rPr>
      <w:t xml:space="preserve"> AUGUST 2025                                                                                                 </w:t>
    </w:r>
    <w:hyperlink r:id="rId1" w:history="1">
      <w:r w:rsidR="005546F9" w:rsidRPr="008911B3">
        <w:rPr>
          <w:rStyle w:val="Hyperlink"/>
          <w:b/>
          <w:bCs/>
          <w:color w:val="C00000"/>
        </w:rPr>
        <w:t>www.scienceweek.net.au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39BD" w14:textId="77777777" w:rsidR="00A70245" w:rsidRDefault="00A70245" w:rsidP="00C43032">
      <w:r>
        <w:separator/>
      </w:r>
    </w:p>
  </w:footnote>
  <w:footnote w:type="continuationSeparator" w:id="0">
    <w:p w14:paraId="4BD7E9F5" w14:textId="77777777" w:rsidR="00A70245" w:rsidRDefault="00A70245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40A4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9AAB839" wp14:editId="3B31C15D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674610" cy="1920240"/>
          <wp:effectExtent l="0" t="0" r="2540" b="381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610" cy="192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1117">
    <w:abstractNumId w:val="10"/>
  </w:num>
  <w:num w:numId="2" w16cid:durableId="827788532">
    <w:abstractNumId w:val="14"/>
  </w:num>
  <w:num w:numId="3" w16cid:durableId="46805272">
    <w:abstractNumId w:val="5"/>
  </w:num>
  <w:num w:numId="4" w16cid:durableId="1173954975">
    <w:abstractNumId w:val="18"/>
  </w:num>
  <w:num w:numId="5" w16cid:durableId="1575823088">
    <w:abstractNumId w:val="13"/>
  </w:num>
  <w:num w:numId="6" w16cid:durableId="1781413570">
    <w:abstractNumId w:val="9"/>
  </w:num>
  <w:num w:numId="7" w16cid:durableId="1617519791">
    <w:abstractNumId w:val="16"/>
  </w:num>
  <w:num w:numId="8" w16cid:durableId="148838020">
    <w:abstractNumId w:val="2"/>
  </w:num>
  <w:num w:numId="9" w16cid:durableId="1833372901">
    <w:abstractNumId w:val="0"/>
  </w:num>
  <w:num w:numId="10" w16cid:durableId="1938441380">
    <w:abstractNumId w:val="17"/>
  </w:num>
  <w:num w:numId="11" w16cid:durableId="2013988033">
    <w:abstractNumId w:val="8"/>
  </w:num>
  <w:num w:numId="12" w16cid:durableId="1805004808">
    <w:abstractNumId w:val="6"/>
  </w:num>
  <w:num w:numId="13" w16cid:durableId="799152536">
    <w:abstractNumId w:val="12"/>
  </w:num>
  <w:num w:numId="14" w16cid:durableId="200479339">
    <w:abstractNumId w:val="4"/>
  </w:num>
  <w:num w:numId="15" w16cid:durableId="353313210">
    <w:abstractNumId w:val="3"/>
  </w:num>
  <w:num w:numId="16" w16cid:durableId="775368623">
    <w:abstractNumId w:val="15"/>
  </w:num>
  <w:num w:numId="17" w16cid:durableId="1339653927">
    <w:abstractNumId w:val="1"/>
  </w:num>
  <w:num w:numId="18" w16cid:durableId="418602790">
    <w:abstractNumId w:val="11"/>
  </w:num>
  <w:num w:numId="19" w16cid:durableId="209408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726BA"/>
    <w:rsid w:val="000A061F"/>
    <w:rsid w:val="00114CD3"/>
    <w:rsid w:val="00134B78"/>
    <w:rsid w:val="00153AB5"/>
    <w:rsid w:val="001A14A4"/>
    <w:rsid w:val="001A40F1"/>
    <w:rsid w:val="001D378E"/>
    <w:rsid w:val="00201030"/>
    <w:rsid w:val="00203CAF"/>
    <w:rsid w:val="00242D83"/>
    <w:rsid w:val="0024680B"/>
    <w:rsid w:val="0025395B"/>
    <w:rsid w:val="00261AE3"/>
    <w:rsid w:val="00263C57"/>
    <w:rsid w:val="002D3466"/>
    <w:rsid w:val="00312625"/>
    <w:rsid w:val="003326A7"/>
    <w:rsid w:val="004122E0"/>
    <w:rsid w:val="004453B6"/>
    <w:rsid w:val="00472803"/>
    <w:rsid w:val="004C1A7C"/>
    <w:rsid w:val="004F02CD"/>
    <w:rsid w:val="005546F9"/>
    <w:rsid w:val="0058181C"/>
    <w:rsid w:val="005C2EDA"/>
    <w:rsid w:val="006165B7"/>
    <w:rsid w:val="0066741D"/>
    <w:rsid w:val="00704440"/>
    <w:rsid w:val="00735A7E"/>
    <w:rsid w:val="00796A67"/>
    <w:rsid w:val="007A34EE"/>
    <w:rsid w:val="007B2E34"/>
    <w:rsid w:val="007D27D0"/>
    <w:rsid w:val="00824507"/>
    <w:rsid w:val="00856E97"/>
    <w:rsid w:val="00864AB6"/>
    <w:rsid w:val="00865298"/>
    <w:rsid w:val="008A632A"/>
    <w:rsid w:val="008D505D"/>
    <w:rsid w:val="00910A29"/>
    <w:rsid w:val="00914503"/>
    <w:rsid w:val="00934043"/>
    <w:rsid w:val="00947683"/>
    <w:rsid w:val="00954A37"/>
    <w:rsid w:val="00976248"/>
    <w:rsid w:val="009866BA"/>
    <w:rsid w:val="00A5208F"/>
    <w:rsid w:val="00A70245"/>
    <w:rsid w:val="00AA5F27"/>
    <w:rsid w:val="00AA76D4"/>
    <w:rsid w:val="00AC36FA"/>
    <w:rsid w:val="00AC41D1"/>
    <w:rsid w:val="00AC4D28"/>
    <w:rsid w:val="00AD03C5"/>
    <w:rsid w:val="00BA2BD4"/>
    <w:rsid w:val="00BB4F66"/>
    <w:rsid w:val="00BC7F5B"/>
    <w:rsid w:val="00BE0C9A"/>
    <w:rsid w:val="00BF0124"/>
    <w:rsid w:val="00BF5CED"/>
    <w:rsid w:val="00C0422D"/>
    <w:rsid w:val="00C43032"/>
    <w:rsid w:val="00C440D8"/>
    <w:rsid w:val="00C4657C"/>
    <w:rsid w:val="00C66D0B"/>
    <w:rsid w:val="00C909E1"/>
    <w:rsid w:val="00CF71D7"/>
    <w:rsid w:val="00D54896"/>
    <w:rsid w:val="00DE35ED"/>
    <w:rsid w:val="00E44934"/>
    <w:rsid w:val="00E45CC8"/>
    <w:rsid w:val="00E512FD"/>
    <w:rsid w:val="00EC5AEA"/>
    <w:rsid w:val="00ED1D82"/>
    <w:rsid w:val="00ED4895"/>
    <w:rsid w:val="00ED7505"/>
    <w:rsid w:val="00EF2971"/>
    <w:rsid w:val="00F01AE8"/>
    <w:rsid w:val="00F10C93"/>
    <w:rsid w:val="00F12A91"/>
    <w:rsid w:val="00F43E42"/>
    <w:rsid w:val="00F445CB"/>
    <w:rsid w:val="00FC36FC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E7B2E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paragraph" w:customStyle="1" w:styleId="1shacReleaseBody">
    <w:name w:val="1 shac Release Body"/>
    <w:rsid w:val="009866BA"/>
    <w:pPr>
      <w:spacing w:after="0" w:line="280" w:lineRule="exact"/>
      <w:jc w:val="both"/>
    </w:pPr>
    <w:rPr>
      <w:rFonts w:ascii="Arial" w:eastAsia="Times New Roman" w:hAnsi="Arial" w:cs="Times New Roman"/>
      <w:w w:val="94"/>
    </w:rPr>
  </w:style>
  <w:style w:type="character" w:styleId="UnresolvedMention">
    <w:name w:val="Unresolved Mention"/>
    <w:basedOn w:val="DefaultParagraphFont"/>
    <w:uiPriority w:val="99"/>
    <w:semiHidden/>
    <w:unhideWhenUsed/>
    <w:rsid w:val="007A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Tanya Ha</cp:lastModifiedBy>
  <cp:revision>2</cp:revision>
  <dcterms:created xsi:type="dcterms:W3CDTF">2025-04-16T00:44:00Z</dcterms:created>
  <dcterms:modified xsi:type="dcterms:W3CDTF">2025-04-16T00:44:00Z</dcterms:modified>
</cp:coreProperties>
</file>